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412903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 w:rsidR="00890C20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A-36/20 G</w:t>
            </w:r>
            <w:r w:rsidR="00424A5A"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412903"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12903" w:rsidRDefault="008E09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412903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412903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412903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12903" w:rsidRDefault="0041290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424A5A" w:rsidRPr="00412903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412903" w:rsidRDefault="00424A5A">
      <w:pPr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412903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412903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412903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412903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412903">
        <w:tc>
          <w:tcPr>
            <w:tcW w:w="9288" w:type="dxa"/>
          </w:tcPr>
          <w:p w:rsidR="00E813F4" w:rsidRPr="00412903" w:rsidRDefault="0041290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412903">
              <w:rPr>
                <w:rFonts w:ascii="Tahoma" w:hAnsi="Tahoma" w:cs="Tahoma"/>
                <w:b/>
                <w:szCs w:val="20"/>
              </w:rPr>
              <w:t>Rekonstrukcija regionalne ceste R3-687/7207 Dole-Ponikva-Loče od km 4,100 do km 4,760 in od km 5,360 do km 6,140, 1. in 2. faza</w:t>
            </w:r>
          </w:p>
        </w:tc>
      </w:tr>
    </w:tbl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412903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412903" w:rsidRPr="00412903" w:rsidRDefault="00412903" w:rsidP="0041290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color w:val="333333"/>
          <w:sz w:val="20"/>
          <w:szCs w:val="20"/>
          <w:lang w:eastAsia="sl-SI"/>
        </w:rPr>
        <w:t>JN003141/2020-B01 - A-36/20</w:t>
      </w:r>
      <w:r w:rsidRPr="00412903">
        <w:rPr>
          <w:rFonts w:ascii="Tahoma" w:hAnsi="Tahoma" w:cs="Tahoma"/>
          <w:b/>
          <w:color w:val="333333"/>
          <w:sz w:val="20"/>
          <w:szCs w:val="20"/>
          <w:lang w:eastAsia="sl-SI"/>
        </w:rPr>
        <w:t>, datum objave: 20.05.2020</w:t>
      </w:r>
    </w:p>
    <w:p w:rsidR="00E813F4" w:rsidRPr="00412903" w:rsidRDefault="008E090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412903" w:rsidRPr="00412903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804427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804427">
        <w:rPr>
          <w:rFonts w:ascii="Tahoma" w:hAnsi="Tahoma" w:cs="Tahoma"/>
          <w:b/>
          <w:color w:val="333333"/>
          <w:szCs w:val="20"/>
          <w:shd w:val="clear" w:color="auto" w:fill="FFFFFF"/>
        </w:rPr>
        <w:t>52</w:t>
      </w:r>
    </w:p>
    <w:p w:rsidR="00E813F4" w:rsidRPr="00412903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412903">
        <w:rPr>
          <w:rFonts w:ascii="Tahoma" w:hAnsi="Tahoma" w:cs="Tahoma"/>
          <w:b/>
          <w:szCs w:val="20"/>
        </w:rPr>
        <w:t>Vprašanje:</w:t>
      </w:r>
    </w:p>
    <w:p w:rsidR="00E813F4" w:rsidRPr="008E0904" w:rsidRDefault="00E813F4" w:rsidP="00412903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8E0904" w:rsidRPr="00886072" w:rsidRDefault="00890C20" w:rsidP="00412903">
      <w:pPr>
        <w:pStyle w:val="BodyText2"/>
        <w:jc w:val="left"/>
        <w:rPr>
          <w:rFonts w:ascii="Tahoma" w:hAnsi="Tahoma" w:cs="Tahoma"/>
          <w:szCs w:val="20"/>
          <w:shd w:val="clear" w:color="auto" w:fill="FFFFFF"/>
        </w:rPr>
      </w:pPr>
      <w:r w:rsidRPr="00886072">
        <w:rPr>
          <w:rFonts w:ascii="Tahoma" w:hAnsi="Tahoma" w:cs="Tahoma"/>
          <w:szCs w:val="20"/>
          <w:shd w:val="clear" w:color="auto" w:fill="FFFFFF"/>
        </w:rPr>
        <w:t>Spoštovani!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  <w:shd w:val="clear" w:color="auto" w:fill="FFFFFF"/>
        </w:rPr>
        <w:t>Glede na zahtevano referenco v predmetnih navodilih pod točko 3.2.3.6. pod točko b.), je zahtevana referenca novogradnja ali rekonstrukcija državne ali lokalne ceste v pogodbeni vrednosti vsaj 1.000.000,00 EUR (brez DDV).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  <w:shd w:val="clear" w:color="auto" w:fill="FFFFFF"/>
        </w:rPr>
        <w:t>Vprašanje je ali bo naročnik pod to točko reference priznal vse objekte, kot so navedeni v Uredbi o razvrščanju objektov in našteti v enotni klasifikaciji objektov (CC-SI) pod točkami skupine 211, torej tudi pod točkami: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  <w:shd w:val="clear" w:color="auto" w:fill="FFFFFF"/>
        </w:rPr>
        <w:t>Področje 2 oddelek 21 skupina 211 razred 2112 podrazred 21120: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  <w:shd w:val="clear" w:color="auto" w:fill="FFFFFF"/>
        </w:rPr>
        <w:t xml:space="preserve">Lokalne ceste in javne poti, </w:t>
      </w:r>
      <w:proofErr w:type="spellStart"/>
      <w:r w:rsidRPr="00886072">
        <w:rPr>
          <w:rFonts w:ascii="Tahoma" w:hAnsi="Tahoma" w:cs="Tahoma"/>
          <w:szCs w:val="20"/>
          <w:shd w:val="clear" w:color="auto" w:fill="FFFFFF"/>
        </w:rPr>
        <w:t>nekategorizirane</w:t>
      </w:r>
      <w:proofErr w:type="spellEnd"/>
      <w:r w:rsidRPr="00886072">
        <w:rPr>
          <w:rFonts w:ascii="Tahoma" w:hAnsi="Tahoma" w:cs="Tahoma"/>
          <w:szCs w:val="20"/>
          <w:shd w:val="clear" w:color="auto" w:fill="FFFFFF"/>
        </w:rPr>
        <w:t xml:space="preserve"> ceste in gozdne ceste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  <w:shd w:val="clear" w:color="auto" w:fill="FFFFFF"/>
        </w:rPr>
        <w:t>Sem spada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  <w:shd w:val="clear" w:color="auto" w:fill="FFFFFF"/>
        </w:rPr>
        <w:t>-ceste in ulice, avenije, trgi in drevoredi v varovalnem pasu cest, pešpoti in cone za pešce,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  <w:shd w:val="clear" w:color="auto" w:fill="FFFFFF"/>
        </w:rPr>
        <w:t>-podeželske ceste in poti, neutrjene ceste in kolovozi, stranske, dovozne, gozdne ceste,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  <w:shd w:val="clear" w:color="auto" w:fill="FFFFFF"/>
        </w:rPr>
        <w:t>-kolesarske in jahalne steze,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  <w:shd w:val="clear" w:color="auto" w:fill="FFFFFF"/>
        </w:rPr>
        <w:t>-pristopi do objektov in zemljišč, funkcionalne prometne površine ob objektih in podobno.</w:t>
      </w:r>
      <w:r w:rsidRPr="00886072">
        <w:rPr>
          <w:rFonts w:ascii="Tahoma" w:hAnsi="Tahoma" w:cs="Tahoma"/>
          <w:szCs w:val="20"/>
        </w:rPr>
        <w:br/>
      </w:r>
      <w:r w:rsidRPr="00886072">
        <w:rPr>
          <w:rFonts w:ascii="Tahoma" w:hAnsi="Tahoma" w:cs="Tahoma"/>
          <w:szCs w:val="20"/>
        </w:rPr>
        <w:br/>
      </w:r>
      <w:proofErr w:type="spellStart"/>
      <w:r w:rsidRPr="00886072">
        <w:rPr>
          <w:rFonts w:ascii="Tahoma" w:hAnsi="Tahoma" w:cs="Tahoma"/>
          <w:szCs w:val="20"/>
          <w:shd w:val="clear" w:color="auto" w:fill="FFFFFF"/>
        </w:rPr>
        <w:t>Lp</w:t>
      </w:r>
      <w:proofErr w:type="spellEnd"/>
    </w:p>
    <w:p w:rsidR="00886072" w:rsidRPr="00886072" w:rsidRDefault="00886072" w:rsidP="00412903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886072">
        <w:rPr>
          <w:rFonts w:ascii="Tahoma" w:hAnsi="Tahoma" w:cs="Tahoma"/>
          <w:b/>
          <w:szCs w:val="20"/>
        </w:rPr>
        <w:t>Odgovor:</w:t>
      </w:r>
    </w:p>
    <w:p w:rsidR="00367CE6" w:rsidRPr="00886072" w:rsidRDefault="00367CE6" w:rsidP="00E813F4">
      <w:pPr>
        <w:pStyle w:val="BodyText2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DC1B0F" w:rsidRPr="00E950BE" w:rsidRDefault="00DC1B0F" w:rsidP="00DC1B0F">
      <w:pPr>
        <w:jc w:val="both"/>
        <w:rPr>
          <w:rFonts w:ascii="Tahoma" w:hAnsi="Tahoma" w:cs="Tahoma"/>
          <w:sz w:val="20"/>
          <w:szCs w:val="20"/>
        </w:rPr>
      </w:pPr>
      <w:r w:rsidRPr="00886072">
        <w:rPr>
          <w:rFonts w:ascii="Tahoma" w:hAnsi="Tahoma" w:cs="Tahoma"/>
          <w:sz w:val="20"/>
          <w:szCs w:val="20"/>
        </w:rPr>
        <w:t xml:space="preserve">Naročnik bo </w:t>
      </w:r>
      <w:r w:rsidRPr="00886072">
        <w:rPr>
          <w:rFonts w:ascii="Tahoma" w:hAnsi="Tahoma" w:cs="Tahoma"/>
          <w:sz w:val="20"/>
          <w:szCs w:val="20"/>
          <w:shd w:val="clear" w:color="auto" w:fill="FFFFFF"/>
        </w:rPr>
        <w:t xml:space="preserve">pod točko 3.2.3.6, odstavek b.) </w:t>
      </w:r>
      <w:r w:rsidRPr="00886072">
        <w:rPr>
          <w:rFonts w:ascii="Tahoma" w:hAnsi="Tahoma" w:cs="Tahoma"/>
          <w:sz w:val="20"/>
          <w:szCs w:val="20"/>
        </w:rPr>
        <w:t xml:space="preserve">priznal </w:t>
      </w:r>
      <w:r w:rsidRPr="00886072">
        <w:rPr>
          <w:rFonts w:ascii="Tahoma" w:hAnsi="Tahoma" w:cs="Tahoma"/>
          <w:sz w:val="20"/>
          <w:szCs w:val="20"/>
          <w:shd w:val="clear" w:color="auto" w:fill="FFFFFF"/>
        </w:rPr>
        <w:t xml:space="preserve">reference novogradnje ali rekonstrukcije </w:t>
      </w:r>
      <w:r w:rsidRPr="00E950BE">
        <w:rPr>
          <w:rFonts w:ascii="Tahoma" w:hAnsi="Tahoma" w:cs="Tahoma"/>
          <w:sz w:val="20"/>
          <w:szCs w:val="20"/>
          <w:shd w:val="clear" w:color="auto" w:fill="FFFFFF"/>
        </w:rPr>
        <w:t>kategorizirane državne ali lokalne ceste v pogodbeni vrednosti vsaj 1.000.000,00 EUR (brez DDV)</w:t>
      </w:r>
      <w:r w:rsidRPr="00E950BE">
        <w:rPr>
          <w:rFonts w:ascii="Tahoma" w:hAnsi="Tahoma" w:cs="Tahoma"/>
          <w:sz w:val="20"/>
          <w:szCs w:val="20"/>
        </w:rPr>
        <w:t xml:space="preserve">. </w:t>
      </w:r>
    </w:p>
    <w:p w:rsidR="00E813F4" w:rsidRPr="00886072" w:rsidRDefault="00DC1B0F" w:rsidP="00DC1B0F">
      <w:pPr>
        <w:jc w:val="both"/>
        <w:rPr>
          <w:rFonts w:ascii="Tahoma" w:hAnsi="Tahoma" w:cs="Tahoma"/>
          <w:sz w:val="20"/>
          <w:szCs w:val="20"/>
        </w:rPr>
      </w:pPr>
      <w:r w:rsidRPr="00886072">
        <w:rPr>
          <w:rFonts w:ascii="Tahoma" w:hAnsi="Tahoma" w:cs="Tahoma"/>
          <w:sz w:val="20"/>
          <w:szCs w:val="20"/>
        </w:rPr>
        <w:t>Enako velja za točko 3.2.3.3, odstavek b.)</w:t>
      </w:r>
    </w:p>
    <w:p w:rsidR="00E813F4" w:rsidRPr="00412903" w:rsidRDefault="00E813F4" w:rsidP="00DC1B0F">
      <w:pPr>
        <w:pStyle w:val="EndnoteText"/>
        <w:jc w:val="both"/>
        <w:rPr>
          <w:rFonts w:ascii="Tahoma" w:hAnsi="Tahoma" w:cs="Tahoma"/>
          <w:szCs w:val="20"/>
        </w:rPr>
      </w:pPr>
    </w:p>
    <w:p w:rsidR="00E950BE" w:rsidRPr="00070B6C" w:rsidRDefault="00E950BE" w:rsidP="00E950BE">
      <w:pPr>
        <w:pStyle w:val="EndnoteText"/>
        <w:jc w:val="both"/>
        <w:rPr>
          <w:rFonts w:ascii="Tahoma" w:hAnsi="Tahoma" w:cs="Tahoma"/>
          <w:szCs w:val="20"/>
        </w:rPr>
      </w:pPr>
    </w:p>
    <w:p w:rsidR="00E950BE" w:rsidRPr="00070B6C" w:rsidRDefault="00E950BE" w:rsidP="00E950BE">
      <w:pPr>
        <w:pStyle w:val="EndnoteText"/>
        <w:jc w:val="both"/>
        <w:rPr>
          <w:rFonts w:ascii="Tahoma" w:hAnsi="Tahoma" w:cs="Tahoma"/>
          <w:szCs w:val="20"/>
        </w:rPr>
      </w:pPr>
      <w:r w:rsidRPr="00070B6C">
        <w:rPr>
          <w:rFonts w:ascii="Tahoma" w:hAnsi="Tahoma" w:cs="Tahoma"/>
          <w:szCs w:val="20"/>
        </w:rPr>
        <w:t xml:space="preserve">Naročnik objavlja spremembo razpisne dokumentacije – 01 (spremenjena Navodila za </w:t>
      </w:r>
      <w:r>
        <w:rPr>
          <w:rFonts w:ascii="Tahoma" w:hAnsi="Tahoma" w:cs="Tahoma"/>
          <w:szCs w:val="20"/>
        </w:rPr>
        <w:t>pripravo</w:t>
      </w:r>
      <w:r w:rsidRPr="00070B6C">
        <w:rPr>
          <w:rFonts w:ascii="Tahoma" w:hAnsi="Tahoma" w:cs="Tahoma"/>
          <w:szCs w:val="20"/>
        </w:rPr>
        <w:t xml:space="preserve"> ponudbe). </w:t>
      </w:r>
    </w:p>
    <w:p w:rsidR="00E950BE" w:rsidRPr="003424D4" w:rsidRDefault="00E950BE" w:rsidP="00E950BE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556816" w:rsidRPr="00412903" w:rsidRDefault="00556816">
      <w:pPr>
        <w:rPr>
          <w:rFonts w:ascii="Tahoma" w:hAnsi="Tahoma" w:cs="Tahoma"/>
          <w:sz w:val="20"/>
          <w:szCs w:val="20"/>
        </w:rPr>
      </w:pPr>
    </w:p>
    <w:sectPr w:rsidR="00556816" w:rsidRPr="004129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78" w:rsidRDefault="00357678">
      <w:r>
        <w:separator/>
      </w:r>
    </w:p>
  </w:endnote>
  <w:endnote w:type="continuationSeparator" w:id="0">
    <w:p w:rsidR="00357678" w:rsidRDefault="0035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67CE6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67CE6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412903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12903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78" w:rsidRDefault="00357678">
      <w:r>
        <w:separator/>
      </w:r>
    </w:p>
  </w:footnote>
  <w:footnote w:type="continuationSeparator" w:id="0">
    <w:p w:rsidR="00357678" w:rsidRDefault="00357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903" w:rsidRDefault="004129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41290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03"/>
    <w:rsid w:val="000646A9"/>
    <w:rsid w:val="0017250F"/>
    <w:rsid w:val="001836BB"/>
    <w:rsid w:val="00216549"/>
    <w:rsid w:val="002507C2"/>
    <w:rsid w:val="00290551"/>
    <w:rsid w:val="002C210B"/>
    <w:rsid w:val="003133A6"/>
    <w:rsid w:val="003560E2"/>
    <w:rsid w:val="00357678"/>
    <w:rsid w:val="003579C0"/>
    <w:rsid w:val="00367CE6"/>
    <w:rsid w:val="00412903"/>
    <w:rsid w:val="00424A5A"/>
    <w:rsid w:val="00426561"/>
    <w:rsid w:val="0044323F"/>
    <w:rsid w:val="004B34B5"/>
    <w:rsid w:val="00556816"/>
    <w:rsid w:val="00634B0D"/>
    <w:rsid w:val="00637BE6"/>
    <w:rsid w:val="00804427"/>
    <w:rsid w:val="00886072"/>
    <w:rsid w:val="00890C20"/>
    <w:rsid w:val="008E0904"/>
    <w:rsid w:val="009B1FD9"/>
    <w:rsid w:val="00A05C73"/>
    <w:rsid w:val="00A17575"/>
    <w:rsid w:val="00A86D72"/>
    <w:rsid w:val="00AD3747"/>
    <w:rsid w:val="00AF2F29"/>
    <w:rsid w:val="00BF1294"/>
    <w:rsid w:val="00DA394B"/>
    <w:rsid w:val="00DB7CDA"/>
    <w:rsid w:val="00DC1B0F"/>
    <w:rsid w:val="00E1386E"/>
    <w:rsid w:val="00E51016"/>
    <w:rsid w:val="00E66D5B"/>
    <w:rsid w:val="00E813F4"/>
    <w:rsid w:val="00E950BE"/>
    <w:rsid w:val="00EA1375"/>
    <w:rsid w:val="00EB4D2A"/>
    <w:rsid w:val="00FA1E40"/>
    <w:rsid w:val="00F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595EBAE"/>
  <w15:chartTrackingRefBased/>
  <w15:docId w15:val="{A8FD5F31-3200-4E04-B642-7E7A762C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E950BE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7</cp:revision>
  <cp:lastPrinted>2008-09-04T08:55:00Z</cp:lastPrinted>
  <dcterms:created xsi:type="dcterms:W3CDTF">2020-05-25T08:17:00Z</dcterms:created>
  <dcterms:modified xsi:type="dcterms:W3CDTF">2020-05-27T18:06:00Z</dcterms:modified>
</cp:coreProperties>
</file>